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708" w:rsidRDefault="007C461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Музејско друштво Србије</w:t>
      </w:r>
    </w:p>
    <w:p w:rsidR="002F34EA" w:rsidRDefault="002F34EA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Трг Републике 1а</w:t>
      </w:r>
    </w:p>
    <w:p w:rsidR="002F34EA" w:rsidRDefault="002F34EA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11000 Београд</w:t>
      </w:r>
    </w:p>
    <w:p w:rsidR="002F34EA" w:rsidRDefault="002F34E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F34EA" w:rsidRDefault="002F34EA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Поштовани господине Васиљевићу</w:t>
      </w:r>
      <w:r w:rsidR="00DC1D64"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7C4616" w:rsidRDefault="007C4616" w:rsidP="007C461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 састанку иницијативног </w:t>
      </w:r>
      <w:r w:rsidR="00DC1D64">
        <w:rPr>
          <w:rFonts w:ascii="Times New Roman" w:hAnsi="Times New Roman" w:cs="Times New Roman"/>
          <w:sz w:val="24"/>
          <w:szCs w:val="24"/>
          <w:lang w:val="sr-Cyrl-RS"/>
        </w:rPr>
        <w:t>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дбора </w:t>
      </w:r>
      <w:r w:rsidR="00900A8C">
        <w:rPr>
          <w:rFonts w:ascii="Times New Roman" w:hAnsi="Times New Roman" w:cs="Times New Roman"/>
          <w:sz w:val="24"/>
          <w:szCs w:val="24"/>
          <w:lang w:val="sr-Cyrl-RS"/>
        </w:rPr>
        <w:t>Секције музејских педагога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одржане 12.08.2026.</w:t>
      </w:r>
      <w:r w:rsidR="00DC1D64" w:rsidRPr="00DC1D6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C1D64"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  <w:r w:rsidR="002F34EA">
        <w:rPr>
          <w:rFonts w:ascii="Times New Roman" w:hAnsi="Times New Roman" w:cs="Times New Roman"/>
          <w:sz w:val="24"/>
          <w:szCs w:val="24"/>
          <w:lang w:val="sr-Cyrl-RS"/>
        </w:rPr>
        <w:t xml:space="preserve"> у Београду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предложено је да председник </w:t>
      </w:r>
      <w:r w:rsidR="00900A8C">
        <w:rPr>
          <w:rFonts w:ascii="Times New Roman" w:hAnsi="Times New Roman" w:cs="Times New Roman"/>
          <w:sz w:val="24"/>
          <w:szCs w:val="24"/>
          <w:lang w:val="sr-Cyrl-RS"/>
        </w:rPr>
        <w:t>Секције музејских педагога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буде Ивана Минић,</w:t>
      </w:r>
      <w:r w:rsidR="002F34E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музејски саветник едукатор Народног музеја Србије, а за секретара секције предложена је Драгана Вучићевић, виши кустос едукатор, Природњачког музеја.</w:t>
      </w:r>
    </w:p>
    <w:p w:rsidR="002F34EA" w:rsidRDefault="002F34EA" w:rsidP="007C461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F34EA" w:rsidRDefault="002F34EA" w:rsidP="007C461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Београду                                                                             Драгана Вучићевић, виши кустос</w:t>
      </w:r>
    </w:p>
    <w:p w:rsidR="002F34EA" w:rsidRDefault="002F34EA" w:rsidP="007C461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12.08.2026.                                                </w:t>
      </w:r>
      <w:r w:rsidR="00F26AFD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>Ивана Јанковић, музејски саветник</w:t>
      </w:r>
    </w:p>
    <w:p w:rsidR="002F34EA" w:rsidRPr="007C4616" w:rsidRDefault="002F34EA" w:rsidP="007C461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Ивана Минић, музејски саветник</w:t>
      </w:r>
    </w:p>
    <w:sectPr w:rsidR="002F34EA" w:rsidRPr="007C46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616"/>
    <w:rsid w:val="002F34EA"/>
    <w:rsid w:val="007C4616"/>
    <w:rsid w:val="00890708"/>
    <w:rsid w:val="00900A8C"/>
    <w:rsid w:val="00DC1D64"/>
    <w:rsid w:val="00F2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Narodni muzej u Beogradu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win</cp:lastModifiedBy>
  <cp:revision>9</cp:revision>
  <dcterms:created xsi:type="dcterms:W3CDTF">2026-08-24T14:16:00Z</dcterms:created>
  <dcterms:modified xsi:type="dcterms:W3CDTF">2026-09-03T12:50:00Z</dcterms:modified>
</cp:coreProperties>
</file>